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9" o:title=""/>
          </v:shape>
          <o:OLEObject Type="Embed" ProgID="Word.Picture.8" ShapeID="_x0000_i1025" DrawAspect="Content" ObjectID="_1509378632" r:id="rId10"/>
        </w:object>
      </w: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</w:rPr>
      </w:pP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4A3FE9">
      <w:pPr>
        <w:framePr w:w="4283" w:h="2478" w:hSpace="851" w:wrap="around" w:vAnchor="page" w:hAnchor="page" w:x="1430" w:y="114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4A3FE9">
        <w:trPr>
          <w:trHeight w:val="330"/>
        </w:trPr>
        <w:tc>
          <w:tcPr>
            <w:tcW w:w="568" w:type="dxa"/>
          </w:tcPr>
          <w:p w:rsidR="0086687E" w:rsidRPr="00B223F8" w:rsidRDefault="0086687E" w:rsidP="004A3FE9">
            <w:pPr>
              <w:framePr w:w="4283" w:h="2478" w:hSpace="851" w:wrap="around" w:vAnchor="page" w:hAnchor="page" w:x="1430" w:y="1141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4A3FE9" w:rsidRDefault="004A3FE9" w:rsidP="004A3FE9">
            <w:pPr>
              <w:framePr w:w="4283" w:h="2478" w:hSpace="851" w:wrap="around" w:vAnchor="page" w:hAnchor="page" w:x="1430" w:y="1141" w:anchorLock="1"/>
              <w:jc w:val="center"/>
            </w:pPr>
            <w:r>
              <w:t>16 ноября 2015 г.</w:t>
            </w:r>
          </w:p>
        </w:tc>
        <w:tc>
          <w:tcPr>
            <w:tcW w:w="567" w:type="dxa"/>
          </w:tcPr>
          <w:p w:rsidR="0086687E" w:rsidRPr="00B223F8" w:rsidRDefault="0086687E" w:rsidP="004A3FE9">
            <w:pPr>
              <w:framePr w:w="4283" w:h="2478" w:hSpace="851" w:wrap="around" w:vAnchor="page" w:hAnchor="page" w:x="1430" w:y="1141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4A3FE9" w:rsidP="004A3FE9">
            <w:pPr>
              <w:framePr w:w="4283" w:h="2478" w:hSpace="851" w:wrap="around" w:vAnchor="page" w:hAnchor="page" w:x="1430" w:y="1141" w:anchorLock="1"/>
              <w:jc w:val="center"/>
            </w:pPr>
            <w:r>
              <w:t>349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4A3FE9">
      <w:pPr>
        <w:framePr w:w="4283" w:h="2478" w:hSpace="851" w:wrap="around" w:vAnchor="page" w:hAnchor="page" w:x="1430" w:y="1141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B223F8" w:rsidTr="004A3FE9">
        <w:trPr>
          <w:trHeight w:val="641"/>
        </w:trPr>
        <w:tc>
          <w:tcPr>
            <w:tcW w:w="5387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B7AD3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B7AD3">
              <w:rPr>
                <w:b/>
                <w:sz w:val="26"/>
                <w:szCs w:val="26"/>
              </w:rPr>
      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4A3FE9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A31D5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31D54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</w:t>
      </w:r>
      <w:r w:rsidR="00841CF2">
        <w:rPr>
          <w:sz w:val="26"/>
          <w:szCs w:val="26"/>
        </w:rPr>
        <w:t>332</w:t>
      </w:r>
      <w:r w:rsidR="00BF0CE7" w:rsidRPr="00B60FC6">
        <w:rPr>
          <w:sz w:val="26"/>
          <w:szCs w:val="26"/>
        </w:rPr>
        <w:t>-РК «</w:t>
      </w:r>
      <w:r w:rsidR="00A31D54" w:rsidRPr="00A31D54">
        <w:rPr>
          <w:sz w:val="26"/>
          <w:szCs w:val="26"/>
        </w:rPr>
        <w:t>Об утверждении производственной программы в сфере водоснабжения  для Федерального государственного унитарного предприятия «Центральный научно-исследовательский радиотехнический институт имени академика А.</w:t>
      </w:r>
      <w:proofErr w:type="gramEnd"/>
      <w:r w:rsidR="00A31D54" w:rsidRPr="00A31D54">
        <w:rPr>
          <w:sz w:val="26"/>
          <w:szCs w:val="26"/>
        </w:rPr>
        <w:t>И. Берга»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31D54">
        <w:rPr>
          <w:sz w:val="26"/>
          <w:szCs w:val="26"/>
        </w:rPr>
        <w:t>16.11.2015</w:t>
      </w:r>
      <w:r w:rsidR="00841CF2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B7AD3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5B7AD3">
        <w:rPr>
          <w:sz w:val="26"/>
          <w:szCs w:val="26"/>
        </w:rPr>
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B7AD3">
        <w:rPr>
          <w:sz w:val="26"/>
          <w:szCs w:val="26"/>
        </w:rPr>
        <w:t>Федерального государственного унитарного предприятия «Центральный научно-исследовательский радиотехнический институт имени академика А.И. Берга»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</w:t>
      </w:r>
      <w:r w:rsidR="00841CF2" w:rsidRPr="00841CF2">
        <w:rPr>
          <w:sz w:val="26"/>
          <w:szCs w:val="26"/>
        </w:rPr>
        <w:t>Настоящий приказ вступает в силу 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31D54" w:rsidRPr="00B223F8" w:rsidRDefault="00A31D54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Default="00BF0CE7" w:rsidP="00BF0CE7">
      <w:pPr>
        <w:jc w:val="right"/>
        <w:rPr>
          <w:sz w:val="26"/>
          <w:szCs w:val="26"/>
        </w:rPr>
      </w:pPr>
    </w:p>
    <w:p w:rsidR="00A31D54" w:rsidRPr="00B223F8" w:rsidRDefault="00A31D54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841CF2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841CF2">
        <w:rPr>
          <w:sz w:val="26"/>
          <w:szCs w:val="26"/>
        </w:rPr>
        <w:t>349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841CF2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B7AD3">
        <w:rPr>
          <w:b/>
          <w:sz w:val="26"/>
          <w:szCs w:val="26"/>
        </w:rPr>
        <w:t>на питьевую воду (питьевое водоснабжение)</w:t>
      </w:r>
    </w:p>
    <w:p w:rsidR="00841CF2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5B7AD3">
        <w:rPr>
          <w:b/>
          <w:spacing w:val="7"/>
          <w:sz w:val="26"/>
          <w:szCs w:val="26"/>
        </w:rPr>
        <w:t>Федерального государственного унитарного предприятия</w:t>
      </w:r>
    </w:p>
    <w:p w:rsidR="00841CF2" w:rsidRDefault="005B7AD3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«Центральный научно-исследовательский радиотехнический институт</w:t>
      </w:r>
    </w:p>
    <w:p w:rsidR="00BF0CE7" w:rsidRPr="00CB58CA" w:rsidRDefault="005B7AD3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имени академика А.И. Берга»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5B7AD3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B7AD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313CDD" w:rsidRDefault="005B7AD3" w:rsidP="00464D3A">
      <w:pPr>
        <w:jc w:val="both"/>
        <w:rPr>
          <w:sz w:val="20"/>
          <w:szCs w:val="22"/>
        </w:rPr>
      </w:pPr>
      <w:r w:rsidRPr="00313CDD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841CF2" w:rsidRPr="00B223F8" w:rsidRDefault="00841CF2" w:rsidP="00841CF2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349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841CF2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841CF2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841CF2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5B7AD3">
        <w:rPr>
          <w:b/>
          <w:sz w:val="26"/>
          <w:szCs w:val="26"/>
        </w:rPr>
        <w:t>Федерального государственного унитарного предприятия</w:t>
      </w:r>
      <w:r w:rsidR="00841CF2">
        <w:rPr>
          <w:b/>
          <w:sz w:val="26"/>
          <w:szCs w:val="26"/>
        </w:rPr>
        <w:t xml:space="preserve"> </w:t>
      </w:r>
      <w:r w:rsidR="005B7AD3">
        <w:rPr>
          <w:b/>
          <w:sz w:val="26"/>
          <w:szCs w:val="26"/>
        </w:rPr>
        <w:t>«Центральный</w:t>
      </w:r>
    </w:p>
    <w:p w:rsidR="00841CF2" w:rsidRDefault="005B7AD3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научно-исследовательский радиотехнический институт</w:t>
      </w:r>
      <w:r w:rsidR="00841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имени академика А.И. Берга»</w:t>
      </w:r>
      <w:r w:rsidR="00841CF2">
        <w:rPr>
          <w:b/>
          <w:sz w:val="26"/>
          <w:szCs w:val="26"/>
        </w:rPr>
        <w:t xml:space="preserve"> </w:t>
      </w:r>
      <w:proofErr w:type="gramStart"/>
      <w:r w:rsidR="001555C6">
        <w:rPr>
          <w:b/>
          <w:sz w:val="26"/>
          <w:szCs w:val="26"/>
        </w:rPr>
        <w:t>устанавливаемы</w:t>
      </w:r>
      <w:bookmarkStart w:id="0" w:name="_GoBack"/>
      <w:bookmarkEnd w:id="0"/>
      <w:r w:rsidR="001555C6">
        <w:rPr>
          <w:b/>
          <w:sz w:val="26"/>
          <w:szCs w:val="26"/>
        </w:rPr>
        <w:t>е</w:t>
      </w:r>
      <w:proofErr w:type="gramEnd"/>
      <w:r w:rsidR="001555C6"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  <w:r w:rsidR="00313CD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13CDD">
              <w:rPr>
                <w:sz w:val="20"/>
                <w:szCs w:val="20"/>
              </w:rPr>
              <w:t>0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13CDD">
              <w:rPr>
                <w:sz w:val="20"/>
                <w:szCs w:val="20"/>
              </w:rPr>
              <w:t>0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313CDD">
              <w:rPr>
                <w:sz w:val="20"/>
                <w:szCs w:val="20"/>
              </w:rPr>
              <w:t>0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B7AD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4B" w:rsidRDefault="00765E4B" w:rsidP="00AF6369">
      <w:r>
        <w:separator/>
      </w:r>
    </w:p>
  </w:endnote>
  <w:endnote w:type="continuationSeparator" w:id="0">
    <w:p w:rsidR="00765E4B" w:rsidRDefault="00765E4B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4B" w:rsidRDefault="00765E4B" w:rsidP="00AF6369">
      <w:r>
        <w:separator/>
      </w:r>
    </w:p>
  </w:footnote>
  <w:footnote w:type="continuationSeparator" w:id="0">
    <w:p w:rsidR="00765E4B" w:rsidRDefault="00765E4B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C8" w:rsidRDefault="00F11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3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7B35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956FE"/>
    <w:rsid w:val="001A7BB0"/>
    <w:rsid w:val="001B3AB0"/>
    <w:rsid w:val="001B4071"/>
    <w:rsid w:val="001B476F"/>
    <w:rsid w:val="001C23D0"/>
    <w:rsid w:val="001C688B"/>
    <w:rsid w:val="001C7DD6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495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13CDD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3FE9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3519"/>
    <w:rsid w:val="00544BD3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B7AD3"/>
    <w:rsid w:val="005C5585"/>
    <w:rsid w:val="005C5628"/>
    <w:rsid w:val="005C6314"/>
    <w:rsid w:val="005C6F2A"/>
    <w:rsid w:val="005D0030"/>
    <w:rsid w:val="005D0926"/>
    <w:rsid w:val="005D0EA7"/>
    <w:rsid w:val="005D4365"/>
    <w:rsid w:val="005E31A2"/>
    <w:rsid w:val="005E43B2"/>
    <w:rsid w:val="005F58CC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16DB"/>
    <w:rsid w:val="00664788"/>
    <w:rsid w:val="006670BD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65E4B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1CF2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6C6B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E601F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1D54"/>
    <w:rsid w:val="00A33A02"/>
    <w:rsid w:val="00A40D1E"/>
    <w:rsid w:val="00A4257B"/>
    <w:rsid w:val="00A65B3F"/>
    <w:rsid w:val="00A65F31"/>
    <w:rsid w:val="00A8551E"/>
    <w:rsid w:val="00A863F9"/>
    <w:rsid w:val="00A90047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1593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07F51"/>
    <w:rsid w:val="00F11EC8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ACD5-79A8-4BFC-A750-8AD49F8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7</cp:revision>
  <cp:lastPrinted>2015-11-11T11:29:00Z</cp:lastPrinted>
  <dcterms:created xsi:type="dcterms:W3CDTF">2015-11-11T11:27:00Z</dcterms:created>
  <dcterms:modified xsi:type="dcterms:W3CDTF">2015-11-18T15:57:00Z</dcterms:modified>
</cp:coreProperties>
</file>